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7BF1" w14:textId="16F39628" w:rsidR="00113D4D" w:rsidRPr="005A4174" w:rsidRDefault="00113D4D" w:rsidP="00771EF8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C126308" w14:textId="46950945" w:rsidR="0072413D" w:rsidRPr="005A4174" w:rsidRDefault="005A4174" w:rsidP="00771EF8">
      <w:pPr>
        <w:rPr>
          <w:rFonts w:ascii="Gill Sans MT" w:eastAsia="Arial" w:hAnsi="Gill Sans MT" w:cs="Arial"/>
          <w:color w:val="000000"/>
          <w:sz w:val="32"/>
        </w:rPr>
      </w:pPr>
      <w:r w:rsidRPr="005A4174">
        <w:rPr>
          <w:rFonts w:ascii="Gill Sans MT" w:eastAsia="Arial" w:hAnsi="Gill Sans MT" w:cs="Arial"/>
          <w:color w:val="000000"/>
          <w:sz w:val="32"/>
        </w:rPr>
        <w:t>Current Transition Board</w:t>
      </w: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2268"/>
        <w:gridCol w:w="2693"/>
        <w:gridCol w:w="3402"/>
        <w:gridCol w:w="992"/>
        <w:gridCol w:w="1134"/>
      </w:tblGrid>
      <w:tr w:rsidR="00F55CD9" w:rsidRPr="005A4174" w14:paraId="1A677D57" w14:textId="77777777" w:rsidTr="005A4174">
        <w:trPr>
          <w:trHeight w:hRule="exact" w:val="284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6506B41D" w14:textId="77777777" w:rsidR="00F55CD9" w:rsidRPr="005A4174" w:rsidRDefault="00F55CD9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Pr="005A4174" w:rsidRDefault="00F55CD9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489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Pr="005A4174" w:rsidRDefault="00F55CD9" w:rsidP="001077C2">
            <w:pPr>
              <w:jc w:val="center"/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Interests</w:t>
            </w:r>
          </w:p>
        </w:tc>
      </w:tr>
      <w:tr w:rsidR="0072413D" w:rsidRPr="005A4174" w14:paraId="5CA7E815" w14:textId="77777777" w:rsidTr="005A4174">
        <w:trPr>
          <w:trHeight w:hRule="exact" w:val="550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Pr="005A4174" w:rsidRDefault="001C126B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Name and appointment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Pr="005A4174" w:rsidRDefault="0072413D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Confirmed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Pr="005A4174" w:rsidRDefault="004A5332" w:rsidP="001077C2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Pr="005A4174" w:rsidRDefault="00352C6A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Type of interest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Pr="005A4174" w:rsidRDefault="0072413D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Pr="005A4174" w:rsidRDefault="0072413D" w:rsidP="005A417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Pr="005A4174" w:rsidRDefault="0072413D" w:rsidP="005A417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To</w:t>
            </w:r>
          </w:p>
        </w:tc>
      </w:tr>
      <w:tr w:rsidR="0072413D" w:rsidRPr="005A4174" w14:paraId="0439992C" w14:textId="77777777" w:rsidTr="005A4174">
        <w:trPr>
          <w:trHeight w:hRule="exact" w:val="135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Jenny Barnard-Langston</w:t>
            </w:r>
          </w:p>
          <w:p w14:paraId="344BC364" w14:textId="4CFE49C2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Trust Governor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start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end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B05893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31/05/2027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Appointed by: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-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DCAT</w:t>
            </w:r>
          </w:p>
          <w:p w14:paraId="206986C3" w14:textId="5993A2AD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0B63B5D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B42D7A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Bluebell Federation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Chair of Governors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08/12/2020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42B3BBD4" w14:textId="15CE41F6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522B903D" w14:textId="77777777" w:rsidTr="005A4174">
        <w:trPr>
          <w:trHeight w:hRule="exact" w:val="654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656E32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674164A1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2BE670E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D84538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88490C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B1C63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0E8CE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East Sussex County Council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40D1C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Consultant Trainer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BCF1A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Design and </w:t>
            </w:r>
            <w:proofErr w:type="gramStart"/>
            <w:r w:rsidRPr="005A4174">
              <w:rPr>
                <w:rFonts w:ascii="Gill Sans MT" w:hAnsi="Gill Sans MT" w:cs="Arial"/>
                <w:sz w:val="20"/>
                <w:szCs w:val="20"/>
              </w:rPr>
              <w:t>deliver</w:t>
            </w:r>
            <w:proofErr w:type="gram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proofErr w:type="gramStart"/>
            <w:r w:rsidRPr="005A4174">
              <w:rPr>
                <w:rFonts w:ascii="Gill Sans MT" w:hAnsi="Gill Sans MT" w:cs="Arial"/>
                <w:sz w:val="20"/>
                <w:szCs w:val="20"/>
              </w:rPr>
              <w:t>range</w:t>
            </w:r>
            <w:proofErr w:type="gram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of training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8E464A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14/04/2014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2B6372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1892C8BC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0A13838F" w14:textId="77777777" w:rsidTr="005A4174">
        <w:trPr>
          <w:trHeight w:hRule="exact" w:val="720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4959FC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550E12FB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17FAF988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1243A1C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7A26B8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039C7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E956DB2" w14:textId="1D0F7293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Heene CE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9E2CE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Consultant Chair of Governors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2DF26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B8909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01/06/2023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8FB56A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102F8525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3FC0878A" w14:textId="77777777" w:rsidTr="005A4174">
        <w:trPr>
          <w:trHeight w:hRule="exact" w:val="1270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AAB162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1463CB6E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37FF1BC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E698AA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1F9A60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622CC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E5CEC3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A1(Sussex)Ltd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DFDC7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Director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19A84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Support and deliver training and leadership development modules</w:t>
            </w:r>
            <w:r w:rsidRPr="005A4174">
              <w:rPr>
                <w:rFonts w:ascii="Gill Sans MT" w:hAnsi="Gill Sans MT"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sz w:val="20"/>
                <w:szCs w:val="20"/>
              </w:rPr>
              <w:t>Deliver development training to governing boards, Academy Trustees, Charity Trustees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58BC8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16/07/2002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4544A2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0266E089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61043DF3" w14:textId="77777777" w:rsidTr="005A4174">
        <w:trPr>
          <w:trHeight w:hRule="exact" w:val="84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1C9393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5B564219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17328ECE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099D208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BF5642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113F0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ACF02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Brighton &amp; Hove City Council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85C98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Consultant Trainer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9042B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Design and deliver governance leadership modules to develop quality governance leadership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5B3834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15/07/2017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87C356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2A5D86AC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3A32ADA0" w14:textId="77777777" w:rsidTr="005A4174">
        <w:trPr>
          <w:trHeight w:hRule="exact" w:val="704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C98414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1FDCF1E6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7A38B721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CD65E2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6E5FC9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19112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B3608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Mark's C E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8AFBC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Other governance role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E9C7E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LA Governor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A5BA43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16/07/2024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E766AB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715A8F2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547DA978" w14:textId="77777777" w:rsidTr="005A4174">
        <w:trPr>
          <w:trHeight w:hRule="exact" w:val="703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3BA0AD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1B8FE69D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7A8EDFBC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562A332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BF9ECD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FF9D0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37830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DCAT / St John's Meads CE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AACF4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Consultant Chair of Governors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DEBCEC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027351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22/04/2024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0EAC24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63EEA004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580AB39D" w14:textId="77777777" w:rsidTr="005A4174">
        <w:trPr>
          <w:trHeight w:hRule="exact" w:val="1080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DB4FA2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F8B0166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2C17028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1F8A10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A462BA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04D87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1F2302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DfE/NGA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2EA5A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National Leader of Governance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95F52C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Support for governance </w:t>
            </w:r>
            <w:r w:rsidRPr="005A4174">
              <w:rPr>
                <w:rFonts w:ascii="Gill Sans MT" w:hAnsi="Gill Sans MT"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sz w:val="20"/>
                <w:szCs w:val="20"/>
              </w:rPr>
              <w:t>Deliver reviews of governance</w:t>
            </w:r>
            <w:r w:rsidRPr="005A4174">
              <w:rPr>
                <w:rFonts w:ascii="Gill Sans MT" w:hAnsi="Gill Sans MT"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sz w:val="20"/>
                <w:szCs w:val="20"/>
              </w:rPr>
              <w:t>Develop quality leadership of governing boards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EB935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18/09/2012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806245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27/10/2023</w:t>
            </w:r>
          </w:p>
          <w:p w14:paraId="3646DFF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1FFCFC8F" w14:textId="77777777" w:rsidTr="005A4174">
        <w:trPr>
          <w:trHeight w:hRule="exact" w:val="699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99604F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70107B1B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434FB4CB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3D79E7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1E8444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9139D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16/12/2024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645D8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Bishop Otter Academy Trust (BOAT)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64998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Trustee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636EB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Nicolas and St Mary's Academy has been transferred into DCAT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9B6109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12/04/2018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E66818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01/12/2024</w:t>
            </w:r>
          </w:p>
          <w:p w14:paraId="393421AF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027545BA" w14:textId="77777777" w:rsidTr="005A4174">
        <w:trPr>
          <w:trHeight w:hRule="exact" w:val="141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71C673" w14:textId="77777777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lastRenderedPageBreak/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Hayley Edmondson</w:t>
            </w:r>
          </w:p>
          <w:p w14:paraId="72D71512" w14:textId="534DF7C5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Transition Board Member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start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end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B05893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31/05/2030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Appointed by: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-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DCAT</w:t>
            </w:r>
          </w:p>
          <w:p w14:paraId="405057F0" w14:textId="77777777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654A6A8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2E59CCC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BD438E" w14:textId="3697B2BA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18/10/202</w:t>
            </w:r>
            <w:r w:rsid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D58BC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5F5DF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Business or finance interests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A52B1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Employed as Head of Finance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73FBF0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01/10/2022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94D816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3C32C325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4F3ADA0F" w14:textId="77777777" w:rsidTr="005A4174">
        <w:trPr>
          <w:trHeight w:hRule="exact" w:val="705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009788" w14:textId="77777777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Phil Matthews</w:t>
            </w:r>
          </w:p>
          <w:p w14:paraId="79C227A1" w14:textId="71272F3C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Executive Headteacher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2877398F" w14:textId="77777777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00E7F65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5DE26E2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A996E1" w14:textId="0A29399A" w:rsidR="0072413D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Nothing to Declare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F0E159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5E681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CC235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7439B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D6E00D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2B5DF989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28707B71" w14:textId="77777777" w:rsidTr="005A4174">
        <w:trPr>
          <w:trHeight w:hRule="exact" w:val="141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8FC8D8" w14:textId="77777777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Jo Saunders</w:t>
            </w:r>
          </w:p>
          <w:p w14:paraId="7E18D51A" w14:textId="5FDA7803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Transition Board Member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start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end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B05893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31/05/2030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Appointed by: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-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DCAT</w:t>
            </w:r>
          </w:p>
          <w:p w14:paraId="19B44BAC" w14:textId="77777777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34C7B77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CD609A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3C1E3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5FC46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FF5606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Employee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94088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Employed as Head of Operations and Governance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174563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03/07/2019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CD987E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1C5FF61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344CD7A1" w14:textId="77777777" w:rsidTr="005A4174">
        <w:trPr>
          <w:trHeight w:hRule="exact" w:val="703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3C6288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6D9CFC5B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3A8A2020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5FFF4935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5FA8716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14A0D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E6B391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Columba CE Primary Academy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78F64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8DB97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12089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01/01/2020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E05F52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01B5BE29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4C8999B2" w14:textId="77777777" w:rsidTr="005A4174">
        <w:trPr>
          <w:trHeight w:hRule="exact" w:val="69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F8FFD4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257B254F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0531183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0DD36F7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368B7E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64B2B4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9288AD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St. Blasius Shanklin CE Primary Academy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63829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96D4C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6E5115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01/05/2021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29444E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352E4E96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32530C3D" w14:textId="77777777" w:rsidTr="005A4174">
        <w:trPr>
          <w:trHeight w:hRule="exact" w:val="722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DA2D43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2E0736E3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5D16A3F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2DE5CD2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3FD0C7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D4184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CB36C7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Francis Catholic and CE Primary Academy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5454EA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4A666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467B1E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01/05/2021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EE0C9B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026686EE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3866235D" w14:textId="77777777" w:rsidTr="005A4174">
        <w:trPr>
          <w:trHeight w:hRule="exact" w:val="704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094758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7A02DAE0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A93B065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EE2F79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4425BF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CDE39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5A2380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Heene CE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4B781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4C1D7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136720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01/06/2023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680AFE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617AA05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1EA2FF59" w14:textId="77777777" w:rsidTr="005A4174">
        <w:trPr>
          <w:trHeight w:hRule="exact" w:val="731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6786FE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BB2A0CE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4ECFD334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15E65FF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1FC33B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57C02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74650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John's Meads CE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53850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Other governance role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21F5D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E2073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02/05/2024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3B79FC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2EC38A72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4879C101" w14:textId="77777777" w:rsidTr="005A4174">
        <w:trPr>
          <w:trHeight w:hRule="exact" w:val="786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2ABB31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785C3A0A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52B7990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6FE33A63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B43E731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092D1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14F4E0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James' CE Primary Academy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02FD88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C5212C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967BDC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10/02/2022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1A8FD3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31/08/2023</w:t>
            </w:r>
          </w:p>
          <w:p w14:paraId="590C5084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59B67138" w14:textId="77777777" w:rsidTr="005A4174">
        <w:trPr>
          <w:trHeight w:hRule="exact" w:val="68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EE102B" w14:textId="77777777" w:rsidR="0072413D" w:rsidRPr="005A4174" w:rsidRDefault="0072413D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24EEFC11" w14:textId="77777777" w:rsidR="00DA10F0" w:rsidRPr="005A4174" w:rsidRDefault="00DA10F0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7F48E5BA" w14:textId="77777777" w:rsidR="0072413D" w:rsidRPr="005A4174" w:rsidRDefault="0072413D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2AA2015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41A2852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8990B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04/11/2024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A821F97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Willingdon Community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02AC89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Parent Governor and co-Vice Chair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A1E4F4" w14:textId="4B968BE3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Parent to child in Y10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D92EAC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20/03/2020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E041A6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19/03/2024</w:t>
            </w:r>
          </w:p>
          <w:p w14:paraId="7B432384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512D737A" w14:textId="77777777" w:rsidTr="005A4174">
        <w:trPr>
          <w:trHeight w:hRule="exact" w:val="141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224B55" w14:textId="77777777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lastRenderedPageBreak/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Karen Stant</w:t>
            </w:r>
          </w:p>
          <w:p w14:paraId="09B0DB7E" w14:textId="0606BF3E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Transition Board Member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start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end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B05893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31/05/2030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Appointed by: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-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DCAT</w:t>
            </w:r>
          </w:p>
          <w:p w14:paraId="60E11B8E" w14:textId="77777777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36EB0BED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23547CE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109955" w14:textId="26EAB7AC" w:rsidR="0072413D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 xml:space="preserve">Confirmed: 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23</w:t>
            </w: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/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04</w:t>
            </w: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/202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D71024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93331B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Business or finance interests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1C8C1F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Employed as Co-Head of HR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3837BD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11/06/2023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BF0328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52E909E5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72413D" w:rsidRPr="005A4174" w14:paraId="44F7AB1B" w14:textId="77777777" w:rsidTr="005A4174">
        <w:trPr>
          <w:trHeight w:hRule="exact" w:val="1418"/>
        </w:trPr>
        <w:tc>
          <w:tcPr>
            <w:tcW w:w="3402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B3EEA1" w14:textId="77777777" w:rsidR="0072413D" w:rsidRPr="005A4174" w:rsidRDefault="000273E5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="003A5194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Victoria Stevens</w:t>
            </w:r>
          </w:p>
          <w:p w14:paraId="2CD67221" w14:textId="5CE573C2" w:rsidR="00DA10F0" w:rsidRPr="005A4174" w:rsidRDefault="000273E5" w:rsidP="00DA10F0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72413D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Transition Board Member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start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01/01/2025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erm of offic</w:t>
            </w:r>
            <w:r w:rsidR="00240D4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5523C4"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 xml:space="preserve"> end</w:t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B05893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C10077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31/12/2028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Appointed by: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DCAT</w:t>
            </w:r>
          </w:p>
          <w:p w14:paraId="39E51516" w14:textId="77777777" w:rsidR="0072413D" w:rsidRPr="005A4174" w:rsidRDefault="000273E5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2466B034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282921C" w14:textId="77777777" w:rsidR="0072413D" w:rsidRPr="005A4174" w:rsidRDefault="0072413D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2C0022" w14:textId="7CA2D306" w:rsidR="0072413D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 xml:space="preserve">Confirmed: 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23</w:t>
            </w: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/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04</w:t>
            </w: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/202</w:t>
            </w:r>
            <w:r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10DE886" w14:textId="13594BF3" w:rsidR="0072413D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9E4428" w14:textId="77A33789" w:rsidR="0072413D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Senior Education Lead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A98673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97D467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BC391B" w14:textId="77777777" w:rsidR="004636A8" w:rsidRPr="005A4174" w:rsidRDefault="0072413D" w:rsidP="005A4174">
            <w:pPr>
              <w:jc w:val="center"/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  <w:p w14:paraId="37E77170" w14:textId="77777777" w:rsidR="0072413D" w:rsidRPr="005A4174" w:rsidRDefault="0072413D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344B0B53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418"/>
        <w:gridCol w:w="2268"/>
        <w:gridCol w:w="2693"/>
        <w:gridCol w:w="3402"/>
        <w:gridCol w:w="992"/>
        <w:gridCol w:w="1136"/>
      </w:tblGrid>
      <w:tr w:rsidR="002A45AC" w:rsidRPr="005A4174" w14:paraId="54042A33" w14:textId="77777777" w:rsidTr="005A4174">
        <w:trPr>
          <w:trHeight w:hRule="exact" w:val="284"/>
        </w:trPr>
        <w:tc>
          <w:tcPr>
            <w:tcW w:w="3400" w:type="dxa"/>
            <w:tcBorders>
              <w:bottom w:val="single" w:sz="12" w:space="0" w:color="000000"/>
            </w:tcBorders>
          </w:tcPr>
          <w:p w14:paraId="3144EAA9" w14:textId="77777777" w:rsidR="002A45AC" w:rsidRPr="005A4174" w:rsidRDefault="002A45AC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Pr="005A4174" w:rsidRDefault="002A45AC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491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Pr="005A4174" w:rsidRDefault="004F5850" w:rsidP="001077C2">
            <w:pPr>
              <w:jc w:val="center"/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Interests</w:t>
            </w:r>
          </w:p>
        </w:tc>
      </w:tr>
      <w:tr w:rsidR="00E77C1E" w:rsidRPr="005A4174" w14:paraId="48DC91ED" w14:textId="77777777" w:rsidTr="005A4174">
        <w:trPr>
          <w:trHeight w:hRule="exact" w:val="567"/>
        </w:trPr>
        <w:tc>
          <w:tcPr>
            <w:tcW w:w="3400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Pr="005A4174" w:rsidRDefault="001C126B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Name and appointment</w:t>
            </w:r>
          </w:p>
          <w:p w14:paraId="61ECBBF2" w14:textId="2723ECD0" w:rsidR="006347DF" w:rsidRPr="005A4174" w:rsidRDefault="006347DF" w:rsidP="006347DF">
            <w:pPr>
              <w:tabs>
                <w:tab w:val="left" w:pos="2308"/>
              </w:tabs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hAnsi="Gill Sans MT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Pr="005A4174" w:rsidRDefault="00AF6110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Confirmed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Pr="005A4174" w:rsidRDefault="00352C6A" w:rsidP="001077C2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69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Pr="005A4174" w:rsidRDefault="00352C6A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Type of interest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Pr="005A4174" w:rsidRDefault="00AF6110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Pr="005A4174" w:rsidRDefault="00AF6110" w:rsidP="001077C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Pr="005A4174" w:rsidRDefault="00AF6110" w:rsidP="001077C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To</w:t>
            </w:r>
          </w:p>
        </w:tc>
      </w:tr>
      <w:tr w:rsidR="00E77C1E" w:rsidRPr="005A4174" w14:paraId="66DE6207" w14:textId="77777777" w:rsidTr="005A4174">
        <w:trPr>
          <w:trHeight w:hRule="exact" w:val="657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Annamarie Park</w:t>
            </w:r>
          </w:p>
          <w:p w14:paraId="215D2A97" w14:textId="74AB3DC0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Clerk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to Governors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3B765A48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A4174">
              <w:rPr>
                <w:rFonts w:ascii="Gill Sans MT" w:hAnsi="Gill Sans MT" w:cs="Arial"/>
                <w:sz w:val="20"/>
                <w:szCs w:val="20"/>
              </w:rPr>
              <w:t>Portsdown</w:t>
            </w:r>
            <w:proofErr w:type="spell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Primary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05/03/2018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1FB981BF" w14:textId="77777777" w:rsidTr="005A4174">
        <w:trPr>
          <w:trHeight w:hRule="exact" w:val="566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6C0758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0762A153" w14:textId="77777777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DD3A56C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7E09E2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D4E016F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Petersfield Infant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99F38A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120C467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11BAA5E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06/05/2019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6390DE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3BA70A4E" w14:textId="77777777" w:rsidTr="005A4174">
        <w:trPr>
          <w:trHeight w:hRule="exact" w:val="560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B341D9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9F1E3EB" w14:textId="77777777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FC19028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C40395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CA35AE" w14:textId="2240DB05" w:rsidR="00AF6110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United </w:t>
            </w:r>
            <w:proofErr w:type="spellStart"/>
            <w:r w:rsidRPr="005A4174">
              <w:rPr>
                <w:rFonts w:ascii="Gill Sans MT" w:hAnsi="Gill Sans MT" w:cs="Arial"/>
                <w:sz w:val="20"/>
                <w:szCs w:val="20"/>
              </w:rPr>
              <w:t>Lerning</w:t>
            </w:r>
            <w:proofErr w:type="spell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MAT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7A4A27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B7B6A0C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8A02AD2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01/10/2018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97A524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18897A25" w14:textId="77777777" w:rsidTr="005A4174">
        <w:trPr>
          <w:trHeight w:hRule="exact" w:val="569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431CF8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3BB0646" w14:textId="77777777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28EC7D67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93A752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286B288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DCAT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7BD8A9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E338949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A2690B5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01/10/2018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8A4BC5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1D42219A" w14:textId="77777777" w:rsidTr="005A4174">
        <w:trPr>
          <w:trHeight w:hRule="exact" w:val="618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1F8C0B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6E4C8172" w14:textId="77777777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80EF192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562AF5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BAC654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A4174">
              <w:rPr>
                <w:rFonts w:ascii="Gill Sans MT" w:hAnsi="Gill Sans MT" w:cs="Arial"/>
                <w:sz w:val="20"/>
                <w:szCs w:val="20"/>
              </w:rPr>
              <w:t>Mengham</w:t>
            </w:r>
            <w:proofErr w:type="spell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Junior School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576FBD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1667CBA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3CBC7F4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07/02/2020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C2DA6C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52F6588A" w14:textId="77777777" w:rsidTr="005A4174">
        <w:trPr>
          <w:trHeight w:hRule="exact" w:val="590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0FC58C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11A52F8" w14:textId="77777777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9EDB608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6D24C1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04/03/2025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27BD67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UNICAT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9A0896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Clerk to Governors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448391D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1C3C01D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14/02/2022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ADE350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E77C1E" w:rsidRPr="005A4174" w14:paraId="503EE274" w14:textId="77777777" w:rsidTr="005A4174">
        <w:trPr>
          <w:trHeight w:hRule="exact" w:val="557"/>
        </w:trPr>
        <w:tc>
          <w:tcPr>
            <w:tcW w:w="3400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AF963A" w14:textId="77777777" w:rsidR="00AF6110" w:rsidRPr="005A4174" w:rsidRDefault="00AF6110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Laura Turner</w:t>
            </w:r>
          </w:p>
          <w:p w14:paraId="1E22FEB9" w14:textId="2D1F2596" w:rsidR="00362B05" w:rsidRPr="005A4174" w:rsidRDefault="00362B05" w:rsidP="00362B05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Head of School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</w:p>
          <w:p w14:paraId="3F92B5E8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594FAF" w14:textId="6630E946" w:rsidR="00AF6110" w:rsidRPr="005A4174" w:rsidRDefault="005A4174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24/04/2025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F52D493" w14:textId="77777777" w:rsidR="00AF6110" w:rsidRPr="005A4174" w:rsidRDefault="00AF6110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B1E9BD" w14:textId="77777777" w:rsidR="00AF6110" w:rsidRPr="005A4174" w:rsidRDefault="00AF6110" w:rsidP="005A4174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F60C570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E8321FD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BBF1FB" w14:textId="77777777" w:rsidR="00AF6110" w:rsidRPr="005A4174" w:rsidRDefault="00AF6110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</w:tbl>
    <w:p w14:paraId="7A83AE70" w14:textId="41705267" w:rsidR="00E111E6" w:rsidRDefault="00E111E6"/>
    <w:p w14:paraId="1E22F9CC" w14:textId="77777777" w:rsidR="005A4174" w:rsidRDefault="005A4174">
      <w:pPr>
        <w:rPr>
          <w:rFonts w:ascii="Arial" w:hAnsi="Arial" w:cs="Arial"/>
          <w:sz w:val="32"/>
          <w:szCs w:val="32"/>
        </w:rPr>
      </w:pPr>
    </w:p>
    <w:p w14:paraId="2F7F0D4F" w14:textId="77777777" w:rsidR="005A4174" w:rsidRDefault="005A4174">
      <w:pPr>
        <w:rPr>
          <w:rFonts w:ascii="Arial" w:hAnsi="Arial" w:cs="Arial"/>
          <w:sz w:val="32"/>
          <w:szCs w:val="32"/>
        </w:rPr>
      </w:pPr>
    </w:p>
    <w:p w14:paraId="2B2D4422" w14:textId="440FDC31" w:rsidR="00FA0913" w:rsidRPr="005A4174" w:rsidRDefault="007115F3">
      <w:pPr>
        <w:rPr>
          <w:rFonts w:ascii="Gill Sans MT" w:hAnsi="Gill Sans MT" w:cs="Arial"/>
          <w:sz w:val="32"/>
          <w:szCs w:val="32"/>
        </w:rPr>
      </w:pPr>
      <w:r w:rsidRPr="005A4174">
        <w:rPr>
          <w:rFonts w:ascii="Gill Sans MT" w:hAnsi="Gill Sans MT" w:cs="Arial"/>
          <w:sz w:val="32"/>
          <w:szCs w:val="32"/>
        </w:rPr>
        <w:t>Historical positions</w:t>
      </w: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3144"/>
        <w:gridCol w:w="2543"/>
        <w:gridCol w:w="2677"/>
        <w:gridCol w:w="1134"/>
        <w:gridCol w:w="1275"/>
      </w:tblGrid>
      <w:tr w:rsidR="004346EC" w14:paraId="72F5B80F" w14:textId="77777777" w:rsidTr="005A4174">
        <w:trPr>
          <w:trHeight w:hRule="exact" w:val="284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27E53906" w14:textId="77777777" w:rsidR="004346EC" w:rsidRPr="005A4174" w:rsidRDefault="004346EC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Pr="005A4174" w:rsidRDefault="004346EC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Pr="005A4174" w:rsidRDefault="004346EC" w:rsidP="001077C2">
            <w:pPr>
              <w:jc w:val="center"/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Interests</w:t>
            </w:r>
          </w:p>
        </w:tc>
      </w:tr>
      <w:tr w:rsidR="007115F3" w14:paraId="2BD2DFEC" w14:textId="77777777" w:rsidTr="005A4174">
        <w:trPr>
          <w:trHeight w:hRule="exact" w:val="567"/>
        </w:trPr>
        <w:tc>
          <w:tcPr>
            <w:tcW w:w="326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Pr="005A4174" w:rsidRDefault="00B44EBB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Name and appointment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Pr="005A4174" w:rsidRDefault="007115F3" w:rsidP="001077C2">
            <w:pPr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Confirmed</w:t>
            </w:r>
          </w:p>
        </w:tc>
        <w:tc>
          <w:tcPr>
            <w:tcW w:w="314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Pr="005A4174" w:rsidRDefault="00352C6A" w:rsidP="001077C2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Pr="005A4174" w:rsidRDefault="00352C6A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Type of interest</w:t>
            </w:r>
          </w:p>
        </w:tc>
        <w:tc>
          <w:tcPr>
            <w:tcW w:w="267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Pr="005A4174" w:rsidRDefault="007115F3" w:rsidP="001077C2">
            <w:pPr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Pr="005A4174" w:rsidRDefault="007115F3" w:rsidP="001077C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Pr="005A4174" w:rsidRDefault="007115F3" w:rsidP="001077C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To</w:t>
            </w:r>
          </w:p>
        </w:tc>
      </w:tr>
      <w:tr w:rsidR="007115F3" w:rsidRPr="001E4879" w14:paraId="268136C2" w14:textId="77777777" w:rsidTr="005A4174">
        <w:trPr>
          <w:trHeight w:hRule="exact" w:val="820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Linda Appleby</w:t>
            </w:r>
          </w:p>
          <w:p w14:paraId="60B28513" w14:textId="1561552B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Interim Headteacher</w:t>
            </w:r>
          </w:p>
          <w:p w14:paraId="68FA9A57" w14:textId="4C49DFBF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01/02/2024</w:t>
            </w:r>
          </w:p>
          <w:p w14:paraId="1A27C08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212677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08/06/2023</w:t>
            </w:r>
          </w:p>
          <w:p w14:paraId="709E9E7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Ofsted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Inspector 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4F0C238A" w14:textId="77777777" w:rsidTr="005A4174">
        <w:trPr>
          <w:trHeight w:hRule="exact" w:val="846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2B466CE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Stephen Barrett-Kinsley</w:t>
            </w:r>
          </w:p>
          <w:p w14:paraId="4DD8B00C" w14:textId="30D94DEB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COO/Governor </w:t>
            </w:r>
            <w:proofErr w:type="gramStart"/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on</w:t>
            </w:r>
            <w:proofErr w:type="gramEnd"/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RAP</w:t>
            </w:r>
          </w:p>
          <w:p w14:paraId="0CE69394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16/12/2024</w:t>
            </w:r>
          </w:p>
          <w:p w14:paraId="04B858B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F30A7B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8A00B7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2EE6016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8D1507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Blasius Shanklin C of E Primary Academy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109DDD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128F984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29D1D79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10/02/2022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247FEF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571438CE" w14:textId="77777777" w:rsidTr="005A4174">
        <w:trPr>
          <w:trHeight w:hRule="exact" w:val="570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FBC43C5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14809FDB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25814C62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C5C0B7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22FBE9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CAFD79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20EF685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B81D3C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Francis Catholic &amp; Church of England Primary Academy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EA73A4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5073E20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08B3FD4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10/02/2022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C07ECC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7648FC29" w14:textId="77777777" w:rsidTr="005A4174">
        <w:trPr>
          <w:trHeight w:hRule="exact" w:val="57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DD429DA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0F566312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02358F9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718FB1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46632E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FBC501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165A543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25D4FC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Columba C of E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0C9FC3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Governor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FDE17B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5641590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10/02/2022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401DB5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0786E786" w14:textId="77777777" w:rsidTr="005A4174">
        <w:trPr>
          <w:trHeight w:hRule="exact" w:val="55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8FEA362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0BCED56D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18DE5C84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58FE3F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C29FE9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218714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4EBE476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4C6CE8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Association of School and College Leaders (ASCL)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9EDF82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9557AE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2F5808F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01/09/2018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F5CD5E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219D4FC" w14:textId="77777777" w:rsidTr="005A4174">
        <w:trPr>
          <w:trHeight w:hRule="exact" w:val="566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D6CA2AB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2BA973A8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1EC6BF56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9A70EC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8EE952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3DDB19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4AF3E52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9AB9C9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Inclusive Multi-Academy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7A3B51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Other governance role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7E65D69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MAT in Watford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23E740E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01/09/2024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9B14E6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096DDD0D" w14:textId="77777777" w:rsidTr="005A4174">
        <w:trPr>
          <w:trHeight w:hRule="exact" w:val="560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40C7BEC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7DFAE54C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1D3B8946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00E153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75120E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E67CE5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7F633DE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D4A115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Albans City and District Council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D883BC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District </w:t>
            </w:r>
            <w:proofErr w:type="spellStart"/>
            <w:r w:rsidRPr="005A4174">
              <w:rPr>
                <w:rFonts w:ascii="Gill Sans MT" w:hAnsi="Gill Sans MT" w:cs="Arial"/>
                <w:sz w:val="20"/>
                <w:szCs w:val="20"/>
              </w:rPr>
              <w:t>Councillor</w:t>
            </w:r>
            <w:proofErr w:type="spellEnd"/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2E692C5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3D6B53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02/05/2019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EF1B30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06/05/2022</w:t>
            </w:r>
          </w:p>
        </w:tc>
      </w:tr>
      <w:tr w:rsidR="007115F3" w:rsidRPr="001E4879" w14:paraId="608EFEF1" w14:textId="77777777" w:rsidTr="005A4174">
        <w:trPr>
          <w:trHeight w:hRule="exact" w:val="56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6C5F677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038D1CA9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5791224F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5DE234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5FBB72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4AD352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09/09/2024</w:t>
            </w:r>
          </w:p>
          <w:p w14:paraId="03DCA33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26E0F2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Queen Elizabeth School, Luton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3474DE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Chair of Governors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183E2B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2B9C895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01/12/2020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F4E0E8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31/12/2024</w:t>
            </w:r>
          </w:p>
        </w:tc>
      </w:tr>
      <w:tr w:rsidR="007115F3" w:rsidRPr="001E4879" w14:paraId="6AB92CA2" w14:textId="77777777" w:rsidTr="005A4174">
        <w:trPr>
          <w:trHeight w:hRule="exact" w:val="1427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8D75776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Beruk Berhane</w:t>
            </w:r>
          </w:p>
          <w:p w14:paraId="284349FF" w14:textId="5DD37676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D-CEO/Governor on RAP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31/12/2024</w:t>
            </w:r>
          </w:p>
          <w:p w14:paraId="387A8657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08/01/2025</w:t>
            </w:r>
          </w:p>
          <w:p w14:paraId="4F80951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2E56DC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6B02E0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2FE27CC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ED923D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B4121F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Employed as Deputy CEO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5CC0A3F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655E62F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01/01/2017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108693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5E2F58C4" w14:textId="77777777" w:rsidTr="005A4174">
        <w:trPr>
          <w:trHeight w:hRule="exact" w:val="814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CF231F8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5273DF3E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424839CC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7DE0CA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C97DEF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952BA4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75C1D16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78AFD2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Relationship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A1EF64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proofErr w:type="gramStart"/>
            <w:r w:rsidRPr="005A4174">
              <w:rPr>
                <w:rFonts w:ascii="Gill Sans MT" w:hAnsi="Gill Sans MT" w:cs="Arial"/>
                <w:sz w:val="20"/>
                <w:szCs w:val="20"/>
              </w:rPr>
              <w:t>Sibling</w:t>
            </w:r>
            <w:proofErr w:type="gram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employed as a Headteacher at a Trust School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0DA8FE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Solomon Berhane - Headteacher at St Catherine's College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4BCE8A4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01/09/2018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D9B699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72AA318C" w14:textId="77777777" w:rsidTr="005A4174">
        <w:trPr>
          <w:trHeight w:hRule="exact" w:val="619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96D41E6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4F860792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3DD3EE8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39C3467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3720FB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9D13E2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0B49A51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34E940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Francis Catholic and CE Primary Academy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890DCD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875860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FA313B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01/05/2021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E38C35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3F2F7529" w14:textId="77777777" w:rsidTr="005A4174">
        <w:trPr>
          <w:trHeight w:hRule="exact" w:val="699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63BC55E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E0F6437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F846D3E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65FC68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34F1AC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CC23A6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7248390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7C145E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Blasius CE Primary Academy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CA42A0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Transition Board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0EC35D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70DA4BE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01/05/2021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19EABB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7E4B6B7E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AAE7745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32225B0C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B0BB20D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3ABA7CA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F4C198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57B751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2C476CD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B272F2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Relationship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948A3B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Contractor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2BE68D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Friendship with Barry Frankham, contracted via University of Brighton Academy Trust, to undertake a Risk Review for the Trust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4DC80DF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01/11/2021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ECD8A9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68B7693" w14:textId="77777777" w:rsidTr="005A4174">
        <w:trPr>
          <w:trHeight w:hRule="exact" w:val="573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E67C566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5E0CA103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2589CA75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3228A03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5B97B3F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5E04EA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6936CF9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6C682A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Hurst Multi Academy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890619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Trustee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15FBEA6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7C5BDBA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09/02/2022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B07D53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1D071D5C" w14:textId="77777777" w:rsidTr="005A4174">
        <w:trPr>
          <w:trHeight w:hRule="exact" w:val="567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F50A5EA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63F9EAE8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05B5AB83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581834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496079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AAE330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47E8611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8E1AF7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Relationship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515F2C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Friend of Ian Loats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760E8D4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Website Developer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274E113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8F6542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1570C0A8" w14:textId="77777777" w:rsidTr="005A4174">
        <w:trPr>
          <w:trHeight w:hRule="exact" w:val="986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FE0719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10631829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44A29AB6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D160C5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1E41F6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794816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47367E2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93720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The Old Bank Wellbeing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38AE6D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Trustee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2C68D9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https://theoldbankwellbeing.org.uk/</w:t>
            </w:r>
            <w:r w:rsidRPr="005A4174">
              <w:rPr>
                <w:rFonts w:ascii="Gill Sans MT" w:hAnsi="Gill Sans MT"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sz w:val="20"/>
                <w:szCs w:val="20"/>
              </w:rPr>
              <w:t>Registered Charity Number: 1201806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632984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01/06/2023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E0874A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626266D7" w14:textId="77777777" w:rsidTr="005A4174">
        <w:trPr>
          <w:trHeight w:hRule="exact" w:val="575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19B9C2A" w14:textId="77777777" w:rsidR="007115F3" w:rsidRPr="005A4174" w:rsidRDefault="007115F3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</w:p>
          <w:p w14:paraId="69C2B466" w14:textId="77777777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</w:p>
          <w:p w14:paraId="6D8F8F49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3778C26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EC5DB9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7859C8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29/11/2024</w:t>
            </w:r>
          </w:p>
          <w:p w14:paraId="5BD29FC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A47E90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St Columba CE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3C2E48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 of the Transition Board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16C5804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31D72C6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01/01/2020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6CEB0D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31/08/2024</w:t>
            </w:r>
          </w:p>
        </w:tc>
      </w:tr>
      <w:tr w:rsidR="007115F3" w:rsidRPr="001E4879" w14:paraId="79C9AD33" w14:textId="77777777" w:rsidTr="005A4174">
        <w:trPr>
          <w:trHeight w:hRule="exact" w:val="1831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4103E4A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Val Clay</w:t>
            </w:r>
          </w:p>
          <w:p w14:paraId="2E328436" w14:textId="6D3C3825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Governor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31/05/2027</w:t>
            </w:r>
          </w:p>
          <w:p w14:paraId="6306D1AC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15/12/2023</w:t>
            </w:r>
          </w:p>
          <w:p w14:paraId="17A6AD5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053E39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D4F695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15/06/2023</w:t>
            </w:r>
          </w:p>
          <w:p w14:paraId="4A899CC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C514F0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Heene School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65157E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Wife of Trustee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29A5C74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My husband, as churchwarden of St Botolph's Heene, is a trustee of the Heene School trust which owns the land that the school is built on and administers a fund whose interest is available to the school.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57DBD06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01/06/2023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6D5F94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51EE014" w14:textId="77777777" w:rsidTr="005A4174">
        <w:trPr>
          <w:trHeight w:hRule="exact" w:val="1289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9068080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Kathryn Flenley</w:t>
            </w:r>
          </w:p>
          <w:p w14:paraId="197C9BD3" w14:textId="6FEF81AD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Governor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31/05/2027</w:t>
            </w:r>
          </w:p>
          <w:p w14:paraId="5C72A1A7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15/12/2023</w:t>
            </w:r>
          </w:p>
          <w:p w14:paraId="34B05FC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6D56520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3955AA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Nothing to Declare: 20/07/2023</w:t>
            </w:r>
          </w:p>
          <w:p w14:paraId="33C4054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20C10C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3EC3F7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94A9EC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7EBA292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6C8EC5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59A725BA" w14:textId="77777777" w:rsidTr="005A4174">
        <w:trPr>
          <w:trHeight w:hRule="exact" w:val="1163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AD48FC2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Chris Skilton</w:t>
            </w:r>
          </w:p>
          <w:p w14:paraId="179BCC23" w14:textId="614A1353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Governor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31/05/2027</w:t>
            </w:r>
          </w:p>
          <w:p w14:paraId="4EF31934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24/07/2023</w:t>
            </w:r>
          </w:p>
          <w:p w14:paraId="5F1ACC7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222AC4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737D85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Nothing to Declare: 08/06/2023</w:t>
            </w:r>
          </w:p>
          <w:p w14:paraId="247446F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BD27F9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57691B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60C1C21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0440FD9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C4DA45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08F2DE45" w14:textId="77777777" w:rsidTr="005A4174">
        <w:trPr>
          <w:trHeight w:hRule="exact" w:val="1266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C5F3545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lastRenderedPageBreak/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Mark Talbot</w:t>
            </w:r>
          </w:p>
          <w:p w14:paraId="6B8B9D10" w14:textId="31E28C86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CEO/Governor on RAP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01/06/2023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31/12/2024</w:t>
            </w:r>
          </w:p>
          <w:p w14:paraId="66155889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08/01/2025</w:t>
            </w:r>
          </w:p>
          <w:p w14:paraId="5BF264F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D1973A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477F3B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05/09/2023</w:t>
            </w:r>
          </w:p>
          <w:p w14:paraId="18CE7A8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43FFB04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Association of School and College Leaders (ASCL)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58D9E1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Member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4F6F02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0682EE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02/07/2019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7DB73B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F21589C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845A5AD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F1C8EB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0B5CED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CDD8E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760A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B149467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05/09/2023</w:t>
            </w:r>
          </w:p>
          <w:p w14:paraId="3F8E1F2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A4E6FB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Diocese of Chichester Academy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E218B9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Employed as CEO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27F3EE5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I undertook the role of part-time interim CEO alongside Headteacher of a DCAT school in the academic year 2017-18.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540BC0C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01/09/2018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1EF29B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3C7A2E1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D511271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A3D549E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DE3E387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C795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92EB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FB2105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05/09/2023</w:t>
            </w:r>
          </w:p>
          <w:p w14:paraId="6D2924E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E7AA423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Safer Families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1F7BF4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Volunteer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387234E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National Christian charity working with vulnerable families - whilst I remain as a </w:t>
            </w:r>
            <w:proofErr w:type="gramStart"/>
            <w:r w:rsidRPr="005A4174">
              <w:rPr>
                <w:rFonts w:ascii="Gill Sans MT" w:hAnsi="Gill Sans MT" w:cs="Arial"/>
                <w:sz w:val="20"/>
                <w:szCs w:val="20"/>
              </w:rPr>
              <w:t>volunteer</w:t>
            </w:r>
            <w:proofErr w:type="gramEnd"/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 I am not active at present due to time constraints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065470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01/09/2022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862DD1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2C780D44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CC05314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93FE8B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3D005D4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C83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194D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278C69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05/09/2023</w:t>
            </w:r>
          </w:p>
          <w:p w14:paraId="0E68573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3E5CAB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Church of England Education Department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19DC49D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SIAMs Inspector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0C8C8C7C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This year I am undertaking SIAMs Inspector training 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06F63589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11/09/2023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E707CF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1E4879" w14:paraId="1DECF3EC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4A1C040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5902D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DCF80D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DDC6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DBF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49E90C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Confirmed: 05/09/2023</w:t>
            </w:r>
          </w:p>
          <w:p w14:paraId="52260A0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85B6432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Church of England Education Department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51F87BE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Trainer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25A732A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 xml:space="preserve">I am a trainer on the NPQEL </w:t>
            </w:r>
            <w:proofErr w:type="spellStart"/>
            <w:r w:rsidRPr="005A4174">
              <w:rPr>
                <w:rFonts w:ascii="Gill Sans MT" w:hAnsi="Gill Sans MT" w:cs="Arial"/>
                <w:sz w:val="20"/>
                <w:szCs w:val="20"/>
              </w:rPr>
              <w:t>programme</w:t>
            </w:r>
            <w:proofErr w:type="spellEnd"/>
            <w:r w:rsidRPr="005A4174">
              <w:rPr>
                <w:rFonts w:ascii="Gill Sans MT" w:hAnsi="Gill Sans MT" w:cs="Arial"/>
                <w:sz w:val="20"/>
                <w:szCs w:val="20"/>
              </w:rPr>
              <w:t>. Remuneration for this work is paid to the Trust and used to top up our CPD budget.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1A4E2395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01/06/2023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2B7BD7B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  <w:tr w:rsidR="007115F3" w:rsidRPr="005A4174" w14:paraId="52272ABB" w14:textId="77777777" w:rsidTr="005A4174">
        <w:trPr>
          <w:trHeight w:hRule="exact" w:val="1418"/>
        </w:trPr>
        <w:tc>
          <w:tcPr>
            <w:tcW w:w="326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6566F37" w14:textId="77777777" w:rsidR="007115F3" w:rsidRPr="005A4174" w:rsidRDefault="00D5708F" w:rsidP="001077C2">
            <w:pPr>
              <w:rPr>
                <w:rFonts w:ascii="Gill Sans MT" w:eastAsia="Arial" w:hAnsi="Gill Sans MT" w:cs="Arial"/>
                <w:color w:val="000000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Name: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</w:t>
            </w:r>
            <w:r w:rsidR="007115F3"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Simon Trahern</w:t>
            </w:r>
          </w:p>
          <w:p w14:paraId="5CF55996" w14:textId="59C04F8D" w:rsidR="002426DB" w:rsidRPr="005A4174" w:rsidRDefault="002426DB" w:rsidP="001077C2">
            <w:pPr>
              <w:rPr>
                <w:rFonts w:ascii="Gill Sans MT" w:hAnsi="Gill Sans MT" w:cs="Arial"/>
                <w:i/>
                <w:iCs/>
                <w:sz w:val="20"/>
                <w:szCs w:val="20"/>
                <w:lang w:val="en-GB"/>
              </w:rPr>
            </w:pP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Appointment: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</w:t>
            </w:r>
            <w:r w:rsid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>Governor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start: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-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br/>
            </w:r>
            <w:r w:rsidRPr="005A4174">
              <w:rPr>
                <w:rFonts w:ascii="Gill Sans MT" w:hAnsi="Gill Sans MT" w:cs="Arial"/>
                <w:b/>
                <w:bCs/>
                <w:i/>
                <w:iCs/>
                <w:sz w:val="20"/>
                <w:szCs w:val="20"/>
              </w:rPr>
              <w:t>Term of office end:</w:t>
            </w:r>
            <w:r w:rsidRPr="005A4174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-</w:t>
            </w:r>
          </w:p>
          <w:p w14:paraId="4B7AA9B5" w14:textId="77777777" w:rsidR="00D5708F" w:rsidRPr="005A4174" w:rsidRDefault="00D5708F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b/>
                <w:bCs/>
                <w:color w:val="000000"/>
                <w:sz w:val="20"/>
                <w:szCs w:val="20"/>
              </w:rPr>
              <w:t>Effective removal date:</w:t>
            </w:r>
            <w:r w:rsidRPr="005A4174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 31/08/2023</w:t>
            </w:r>
          </w:p>
          <w:p w14:paraId="3BCD52E8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EF2531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1698346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eastAsia="Arial" w:hAnsi="Gill Sans MT" w:cs="Arial"/>
                <w:i/>
                <w:color w:val="000000"/>
                <w:sz w:val="20"/>
                <w:szCs w:val="20"/>
              </w:rPr>
              <w:t>Nothing to Declare: 22/06/2023</w:t>
            </w:r>
          </w:p>
          <w:p w14:paraId="07DDF4F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90A733A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0F36251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2677" w:type="dxa"/>
            <w:tcBorders>
              <w:top w:val="single" w:sz="10" w:space="0" w:color="000000"/>
              <w:bottom w:val="single" w:sz="12" w:space="0" w:color="000000"/>
            </w:tcBorders>
          </w:tcPr>
          <w:p w14:paraId="240FACF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2" w:space="0" w:color="000000"/>
            </w:tcBorders>
          </w:tcPr>
          <w:p w14:paraId="086C77E0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43F798F" w14:textId="77777777" w:rsidR="007115F3" w:rsidRPr="005A4174" w:rsidRDefault="007115F3" w:rsidP="001077C2">
            <w:pPr>
              <w:rPr>
                <w:rFonts w:ascii="Gill Sans MT" w:hAnsi="Gill Sans MT" w:cs="Arial"/>
                <w:sz w:val="20"/>
                <w:szCs w:val="20"/>
              </w:rPr>
            </w:pPr>
            <w:r w:rsidRPr="005A4174">
              <w:rPr>
                <w:rFonts w:ascii="Gill Sans MT" w:hAnsi="Gill Sans MT" w:cs="Arial"/>
                <w:sz w:val="20"/>
                <w:szCs w:val="20"/>
              </w:rPr>
              <w:t>-</w:t>
            </w:r>
          </w:p>
        </w:tc>
      </w:tr>
    </w:tbl>
    <w:p w14:paraId="7E174C26" w14:textId="77777777" w:rsidR="007115F3" w:rsidRDefault="007115F3"/>
    <w:sectPr w:rsidR="007115F3" w:rsidSect="005A4174">
      <w:headerReference w:type="default" r:id="rId6"/>
      <w:pgSz w:w="16838" w:h="11906" w:orient="landscape"/>
      <w:pgMar w:top="1354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E411" w14:textId="77777777" w:rsidR="00D2429B" w:rsidRDefault="00D2429B" w:rsidP="005A4174">
      <w:r>
        <w:separator/>
      </w:r>
    </w:p>
  </w:endnote>
  <w:endnote w:type="continuationSeparator" w:id="0">
    <w:p w14:paraId="152A58CE" w14:textId="77777777" w:rsidR="00D2429B" w:rsidRDefault="00D2429B" w:rsidP="005A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A4E4" w14:textId="77777777" w:rsidR="00D2429B" w:rsidRDefault="00D2429B" w:rsidP="005A4174">
      <w:r>
        <w:separator/>
      </w:r>
    </w:p>
  </w:footnote>
  <w:footnote w:type="continuationSeparator" w:id="0">
    <w:p w14:paraId="214FC7E9" w14:textId="77777777" w:rsidR="00D2429B" w:rsidRDefault="00D2429B" w:rsidP="005A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23C4" w14:textId="73ED03E5" w:rsidR="005A4174" w:rsidRDefault="005A4174" w:rsidP="005A4174">
    <w:pPr>
      <w:rPr>
        <w:rFonts w:ascii="Gill Sans MT" w:eastAsia="Arial" w:hAnsi="Gill Sans MT" w:cs="Calibri"/>
        <w:color w:val="000000"/>
        <w:sz w:val="40"/>
        <w:szCs w:val="40"/>
      </w:rPr>
    </w:pPr>
    <w:r>
      <w:rPr>
        <w:b/>
        <w:i/>
        <w:iCs/>
        <w:noProof/>
        <w:color w:val="FFFFFF" w:themeColor="background1"/>
        <w:lang w:eastAsia="en-GB"/>
      </w:rPr>
      <w:drawing>
        <wp:anchor distT="0" distB="0" distL="114300" distR="114300" simplePos="0" relativeHeight="251658240" behindDoc="1" locked="0" layoutInCell="1" allowOverlap="1" wp14:anchorId="20ECCC03" wp14:editId="1AC73C05">
          <wp:simplePos x="0" y="0"/>
          <wp:positionH relativeFrom="column">
            <wp:posOffset>9018635</wp:posOffset>
          </wp:positionH>
          <wp:positionV relativeFrom="paragraph">
            <wp:posOffset>49093</wp:posOffset>
          </wp:positionV>
          <wp:extent cx="854440" cy="854440"/>
          <wp:effectExtent l="0" t="0" r="0" b="0"/>
          <wp:wrapNone/>
          <wp:docPr id="227589953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89953" name="Picture 1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440" cy="85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2CB37" w14:textId="395731EA" w:rsidR="005A4174" w:rsidRPr="005A4174" w:rsidRDefault="005A4174" w:rsidP="005A4174">
    <w:pPr>
      <w:rPr>
        <w:rFonts w:ascii="Gill Sans MT" w:hAnsi="Gill Sans MT" w:cs="Calibri"/>
        <w:sz w:val="40"/>
        <w:szCs w:val="40"/>
      </w:rPr>
    </w:pPr>
    <w:r w:rsidRPr="005A4174">
      <w:rPr>
        <w:rFonts w:ascii="Gill Sans MT" w:eastAsia="Arial" w:hAnsi="Gill Sans MT" w:cs="Calibri"/>
        <w:color w:val="000000"/>
        <w:sz w:val="40"/>
        <w:szCs w:val="40"/>
      </w:rPr>
      <w:t>Heene CofE Primary School</w:t>
    </w:r>
  </w:p>
  <w:p w14:paraId="2AEE6E0E" w14:textId="7ECC051C" w:rsidR="005A4174" w:rsidRDefault="005A4174" w:rsidP="005A4174">
    <w:pPr>
      <w:pStyle w:val="Header"/>
    </w:pPr>
    <w:r w:rsidRPr="005A4174">
      <w:rPr>
        <w:rFonts w:ascii="Gill Sans MT" w:eastAsia="Arial" w:hAnsi="Gill Sans MT" w:cs="Calibri"/>
        <w:color w:val="696969"/>
        <w:sz w:val="40"/>
        <w:szCs w:val="40"/>
      </w:rPr>
      <w:t>Transition Board Register of Pecuniary Interests 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A4174"/>
    <w:rsid w:val="005B44E6"/>
    <w:rsid w:val="005D25CE"/>
    <w:rsid w:val="0062155F"/>
    <w:rsid w:val="00634641"/>
    <w:rsid w:val="006347DF"/>
    <w:rsid w:val="00664671"/>
    <w:rsid w:val="006677C6"/>
    <w:rsid w:val="00676F76"/>
    <w:rsid w:val="00683B78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4B8F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429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EE2A9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174"/>
    <w:rPr>
      <w:sz w:val="24"/>
      <w:szCs w:val="24"/>
      <w:lang w:val="en-US" w:eastAsia="uk-UA"/>
    </w:rPr>
  </w:style>
  <w:style w:type="paragraph" w:styleId="Footer">
    <w:name w:val="footer"/>
    <w:basedOn w:val="Normal"/>
    <w:link w:val="FooterChar"/>
    <w:uiPriority w:val="99"/>
    <w:unhideWhenUsed/>
    <w:rsid w:val="005A4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174"/>
    <w:rPr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7330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Turnbull</dc:creator>
  <cp:lastModifiedBy>Sarah Turnbull (HEE)</cp:lastModifiedBy>
  <cp:revision>2</cp:revision>
  <dcterms:created xsi:type="dcterms:W3CDTF">2025-05-07T12:51:00Z</dcterms:created>
  <dcterms:modified xsi:type="dcterms:W3CDTF">2025-05-07T12:51:00Z</dcterms:modified>
</cp:coreProperties>
</file>